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162" w:rsidRDefault="009A5162" w:rsidP="00AB430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5162" w:rsidRDefault="009A5162" w:rsidP="00AB43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795034" cy="708660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wn Seal Only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5401" cy="708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251A" w:rsidRPr="00AB430E" w:rsidRDefault="00AB430E" w:rsidP="00AB43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430E">
        <w:rPr>
          <w:rFonts w:ascii="Times New Roman" w:hAnsi="Times New Roman" w:cs="Times New Roman"/>
          <w:b/>
          <w:sz w:val="28"/>
          <w:szCs w:val="28"/>
        </w:rPr>
        <w:t>BOSTON POST CANE</w:t>
      </w:r>
    </w:p>
    <w:p w:rsidR="00AB430E" w:rsidRPr="00AB430E" w:rsidRDefault="00AB430E" w:rsidP="00AB43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</w:t>
      </w:r>
      <w:r w:rsidR="00D116B6">
        <w:rPr>
          <w:rFonts w:ascii="Times New Roman" w:hAnsi="Times New Roman" w:cs="Times New Roman"/>
          <w:sz w:val="24"/>
          <w:szCs w:val="24"/>
        </w:rPr>
        <w:t>th the recent passing of Elizabeth O’Brien Ward at the age of 102</w:t>
      </w:r>
      <w:bookmarkStart w:id="0" w:name="_GoBack"/>
      <w:bookmarkEnd w:id="0"/>
      <w:r w:rsidR="000933EA">
        <w:rPr>
          <w:rFonts w:ascii="Times New Roman" w:hAnsi="Times New Roman" w:cs="Times New Roman"/>
          <w:sz w:val="24"/>
          <w:szCs w:val="24"/>
        </w:rPr>
        <w:t>, the Charlestown Selectboard is seeking potential recipients of the Town’s Boston Post Cane.  The Cane is held by the oldest registered voter residing in Charlestown.  To be eligible o</w:t>
      </w:r>
      <w:r w:rsidR="00E8704F">
        <w:rPr>
          <w:rFonts w:ascii="Times New Roman" w:hAnsi="Times New Roman" w:cs="Times New Roman"/>
          <w:sz w:val="24"/>
          <w:szCs w:val="24"/>
        </w:rPr>
        <w:t>ne must have been a resident of</w:t>
      </w:r>
      <w:r w:rsidR="000933EA">
        <w:rPr>
          <w:rFonts w:ascii="Times New Roman" w:hAnsi="Times New Roman" w:cs="Times New Roman"/>
          <w:sz w:val="24"/>
          <w:szCs w:val="24"/>
        </w:rPr>
        <w:t xml:space="preserve"> Charlestown for at least 25 years.  </w:t>
      </w:r>
      <w:r w:rsidR="00622D98">
        <w:rPr>
          <w:rFonts w:ascii="Times New Roman" w:hAnsi="Times New Roman" w:cs="Times New Roman"/>
          <w:sz w:val="24"/>
          <w:szCs w:val="24"/>
        </w:rPr>
        <w:t xml:space="preserve">The Cane must remain within the confines of the Town at all times.  </w:t>
      </w:r>
      <w:r w:rsidR="000933EA">
        <w:rPr>
          <w:rFonts w:ascii="Times New Roman" w:hAnsi="Times New Roman" w:cs="Times New Roman"/>
          <w:sz w:val="24"/>
          <w:szCs w:val="24"/>
        </w:rPr>
        <w:t>Anyone knowing of a potentially eligible recipient</w:t>
      </w:r>
      <w:r w:rsidR="00D116B6">
        <w:rPr>
          <w:rFonts w:ascii="Times New Roman" w:hAnsi="Times New Roman" w:cs="Times New Roman"/>
          <w:sz w:val="24"/>
          <w:szCs w:val="24"/>
        </w:rPr>
        <w:t xml:space="preserve"> is asked to contact Jessica Dennis</w:t>
      </w:r>
      <w:r w:rsidR="000933EA">
        <w:rPr>
          <w:rFonts w:ascii="Times New Roman" w:hAnsi="Times New Roman" w:cs="Times New Roman"/>
          <w:sz w:val="24"/>
          <w:szCs w:val="24"/>
        </w:rPr>
        <w:t xml:space="preserve"> in the </w:t>
      </w:r>
      <w:proofErr w:type="spellStart"/>
      <w:r w:rsidR="000933EA">
        <w:rPr>
          <w:rFonts w:ascii="Times New Roman" w:hAnsi="Times New Roman" w:cs="Times New Roman"/>
          <w:sz w:val="24"/>
          <w:szCs w:val="24"/>
        </w:rPr>
        <w:t>Selectboard</w:t>
      </w:r>
      <w:proofErr w:type="spellEnd"/>
      <w:r w:rsidR="000933EA">
        <w:rPr>
          <w:rFonts w:ascii="Times New Roman" w:hAnsi="Times New Roman" w:cs="Times New Roman"/>
          <w:sz w:val="24"/>
          <w:szCs w:val="24"/>
        </w:rPr>
        <w:t xml:space="preserve"> Office at (603) 826-5368, or via email at </w:t>
      </w:r>
      <w:hyperlink r:id="rId6" w:history="1">
        <w:r w:rsidR="00D116B6" w:rsidRPr="000658BA">
          <w:rPr>
            <w:rStyle w:val="Hyperlink"/>
            <w:rFonts w:ascii="Times New Roman" w:hAnsi="Times New Roman" w:cs="Times New Roman"/>
            <w:sz w:val="24"/>
            <w:szCs w:val="24"/>
          </w:rPr>
          <w:t>jessica@charlestown-nh.gov</w:t>
        </w:r>
      </w:hyperlink>
      <w:r w:rsidR="000933EA">
        <w:rPr>
          <w:rFonts w:ascii="Times New Roman" w:hAnsi="Times New Roman" w:cs="Times New Roman"/>
          <w:sz w:val="24"/>
          <w:szCs w:val="24"/>
        </w:rPr>
        <w:t xml:space="preserve"> providing the name, address, phone number and date of birth of the potential recipient.  Further information about the Cane including</w:t>
      </w:r>
      <w:r w:rsidR="00622D98">
        <w:rPr>
          <w:rFonts w:ascii="Times New Roman" w:hAnsi="Times New Roman" w:cs="Times New Roman"/>
          <w:sz w:val="24"/>
          <w:szCs w:val="24"/>
        </w:rPr>
        <w:t xml:space="preserve"> its history and past holders</w:t>
      </w:r>
      <w:r w:rsidR="000933EA">
        <w:rPr>
          <w:rFonts w:ascii="Times New Roman" w:hAnsi="Times New Roman" w:cs="Times New Roman"/>
          <w:sz w:val="24"/>
          <w:szCs w:val="24"/>
        </w:rPr>
        <w:t xml:space="preserve"> may be obtained fr</w:t>
      </w:r>
      <w:r w:rsidR="00D116B6">
        <w:rPr>
          <w:rFonts w:ascii="Times New Roman" w:hAnsi="Times New Roman" w:cs="Times New Roman"/>
          <w:sz w:val="24"/>
          <w:szCs w:val="24"/>
        </w:rPr>
        <w:t xml:space="preserve">om the </w:t>
      </w:r>
      <w:proofErr w:type="spellStart"/>
      <w:r w:rsidR="00D116B6">
        <w:rPr>
          <w:rFonts w:ascii="Times New Roman" w:hAnsi="Times New Roman" w:cs="Times New Roman"/>
          <w:sz w:val="24"/>
          <w:szCs w:val="24"/>
        </w:rPr>
        <w:t>Selectboard</w:t>
      </w:r>
      <w:proofErr w:type="spellEnd"/>
      <w:r w:rsidR="00D116B6">
        <w:rPr>
          <w:rFonts w:ascii="Times New Roman" w:hAnsi="Times New Roman" w:cs="Times New Roman"/>
          <w:sz w:val="24"/>
          <w:szCs w:val="24"/>
        </w:rPr>
        <w:t xml:space="preserve"> Office at 233</w:t>
      </w:r>
      <w:r w:rsidR="000933EA">
        <w:rPr>
          <w:rFonts w:ascii="Times New Roman" w:hAnsi="Times New Roman" w:cs="Times New Roman"/>
          <w:sz w:val="24"/>
          <w:szCs w:val="24"/>
        </w:rPr>
        <w:t xml:space="preserve"> Main Street, PO Box 385, Charlestown, NH  03603.  </w:t>
      </w:r>
    </w:p>
    <w:sectPr w:rsidR="00AB430E" w:rsidRPr="00AB43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30E"/>
    <w:rsid w:val="000933EA"/>
    <w:rsid w:val="003A1311"/>
    <w:rsid w:val="00622D98"/>
    <w:rsid w:val="0098251A"/>
    <w:rsid w:val="009A5162"/>
    <w:rsid w:val="00AB430E"/>
    <w:rsid w:val="00D116B6"/>
    <w:rsid w:val="00E87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33E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5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1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33E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5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1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jessica@charlestown-nh.gov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Edkins</dc:creator>
  <cp:lastModifiedBy>Jessica Dennis</cp:lastModifiedBy>
  <cp:revision>5</cp:revision>
  <cp:lastPrinted>2019-09-16T15:08:00Z</cp:lastPrinted>
  <dcterms:created xsi:type="dcterms:W3CDTF">2016-08-19T18:27:00Z</dcterms:created>
  <dcterms:modified xsi:type="dcterms:W3CDTF">2019-09-16T15:16:00Z</dcterms:modified>
</cp:coreProperties>
</file>