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DDC" w:rsidRDefault="00151F65">
      <w:pPr>
        <w:pStyle w:val="Standard"/>
      </w:pPr>
      <w:bookmarkStart w:id="0" w:name="_GoBack"/>
      <w:bookmarkEnd w:id="0"/>
      <w:proofErr w:type="spellStart"/>
      <w:r>
        <w:t>Silsby</w:t>
      </w:r>
      <w:proofErr w:type="spellEnd"/>
      <w:r>
        <w:t xml:space="preserve"> Library Trustee minutes </w:t>
      </w:r>
      <w:r>
        <w:tab/>
        <w:t>March 13, 2024</w:t>
      </w:r>
    </w:p>
    <w:p w:rsidR="00585DDC" w:rsidRDefault="00585DDC">
      <w:pPr>
        <w:pStyle w:val="Standard"/>
      </w:pPr>
    </w:p>
    <w:p w:rsidR="00585DDC" w:rsidRDefault="00151F65">
      <w:pPr>
        <w:pStyle w:val="Standard"/>
      </w:pPr>
      <w:r>
        <w:t xml:space="preserve">meeting called to order by Chairperson Judi </w:t>
      </w:r>
      <w:proofErr w:type="spellStart"/>
      <w:r>
        <w:t>Baraly</w:t>
      </w:r>
      <w:proofErr w:type="spellEnd"/>
      <w:r>
        <w:t xml:space="preserve"> at 4:31pm</w:t>
      </w:r>
    </w:p>
    <w:p w:rsidR="00585DDC" w:rsidRDefault="00151F65">
      <w:pPr>
        <w:pStyle w:val="Standard"/>
      </w:pPr>
      <w:r>
        <w:t xml:space="preserve">attendance: Judi </w:t>
      </w:r>
      <w:proofErr w:type="spellStart"/>
      <w:r>
        <w:t>Baraly</w:t>
      </w:r>
      <w:proofErr w:type="spellEnd"/>
      <w:r>
        <w:t>, Maureen Spilsbury, Karen Haskell, Cliff Stark, Meg</w:t>
      </w:r>
      <w:r>
        <w:t xml:space="preserve"> Lambert, Jen Haynes Director, Lynne Fisk – </w:t>
      </w:r>
      <w:proofErr w:type="spellStart"/>
      <w:r>
        <w:t>electee</w:t>
      </w:r>
      <w:proofErr w:type="spellEnd"/>
      <w:r>
        <w:t xml:space="preserve">. Absent: James </w:t>
      </w:r>
      <w:proofErr w:type="spellStart"/>
      <w:r>
        <w:t>Lupolt</w:t>
      </w:r>
      <w:proofErr w:type="spellEnd"/>
      <w:r>
        <w:t>, Kathleen Eames</w:t>
      </w:r>
    </w:p>
    <w:p w:rsidR="00585DDC" w:rsidRDefault="00585DDC">
      <w:pPr>
        <w:pStyle w:val="Standard"/>
      </w:pPr>
    </w:p>
    <w:p w:rsidR="00585DDC" w:rsidRDefault="00151F65">
      <w:pPr>
        <w:pStyle w:val="Standard"/>
      </w:pPr>
      <w:r>
        <w:t>Approval / correction to February minutes: Cliff moved to accept minutes as drafted. Motion seconded and passed</w:t>
      </w:r>
    </w:p>
    <w:p w:rsidR="00585DDC" w:rsidRDefault="00585DDC">
      <w:pPr>
        <w:pStyle w:val="Standard"/>
      </w:pPr>
    </w:p>
    <w:p w:rsidR="00585DDC" w:rsidRDefault="00151F65">
      <w:pPr>
        <w:pStyle w:val="Standard"/>
      </w:pPr>
      <w:r>
        <w:t>Standing Reports</w:t>
      </w:r>
    </w:p>
    <w:p w:rsidR="00585DDC" w:rsidRDefault="00151F65">
      <w:pPr>
        <w:pStyle w:val="Standard"/>
      </w:pPr>
      <w:r>
        <w:rPr>
          <w:u w:val="single"/>
        </w:rPr>
        <w:t>Treasurer</w:t>
      </w:r>
      <w:r>
        <w:t xml:space="preserve">: Maureen reviewed recent </w:t>
      </w:r>
      <w:r>
        <w:t>activity. Monadnock United Way gave a 3</w:t>
      </w:r>
      <w:r>
        <w:rPr>
          <w:vertAlign w:val="superscript"/>
        </w:rPr>
        <w:t>rd</w:t>
      </w:r>
      <w:r>
        <w:t xml:space="preserve"> grant for $400 which Jen needs to partner with schools. Eagle Times subscription $97.50. Edward Jones has been notified to  reinvest dividends on the account. Cliff moved to accept the report. The motion was second</w:t>
      </w:r>
      <w:r>
        <w:t>ed and passed.</w:t>
      </w:r>
    </w:p>
    <w:p w:rsidR="00585DDC" w:rsidRDefault="00151F65">
      <w:pPr>
        <w:pStyle w:val="Standard"/>
      </w:pPr>
      <w:r>
        <w:rPr>
          <w:u w:val="single"/>
        </w:rPr>
        <w:t>Director</w:t>
      </w:r>
      <w:r>
        <w:t>: The welcome packet organization is ongoing. The library has been busy as usual with craft nights, teen space, adult trivia, family fun day, “feel better” bags,   Jen has received a donation offer of $1000 from Phil Prouty's family.</w:t>
      </w:r>
      <w:r>
        <w:t xml:space="preserve"> Jen has quotes for cleaning the library carpet and recommended Coll's Cleaning and Carpet Care from </w:t>
      </w:r>
      <w:proofErr w:type="spellStart"/>
      <w:r>
        <w:t>Swanzy</w:t>
      </w:r>
      <w:proofErr w:type="spellEnd"/>
      <w:r>
        <w:t xml:space="preserve"> with a quote of $641.25. Cliff moved to hire Coll's to clean the carpet, the motion was seconded and passed. The rain barrels have been ordered and </w:t>
      </w:r>
      <w:r>
        <w:t>Jen will coordinate with John Lambert to schedule the installation and community demonstration. Jen will attend a Zoom meeting re: censorship and library trustees on March 20 at 2pm. Trustees are encouraged to attend.  Eileen is retiring after 7 years with</w:t>
      </w:r>
      <w:r>
        <w:t xml:space="preserve"> the library. Meg moved to accept the Director's report. The motion was seconded and passed.</w:t>
      </w:r>
    </w:p>
    <w:p w:rsidR="00585DDC" w:rsidRDefault="00585DDC">
      <w:pPr>
        <w:pStyle w:val="Standard"/>
      </w:pPr>
    </w:p>
    <w:p w:rsidR="00585DDC" w:rsidRDefault="00151F65">
      <w:pPr>
        <w:pStyle w:val="Standard"/>
      </w:pPr>
      <w:r>
        <w:rPr>
          <w:u w:val="single"/>
        </w:rPr>
        <w:t>Old Business</w:t>
      </w:r>
      <w:r>
        <w:t>: We agreed to let Mango expire due to lack of interest. Judi suggested we postpone hearing from the policy and procedure committee until April meetin</w:t>
      </w:r>
      <w:r>
        <w:t>g. The masonry fund is closed, L Chip annual check $325 was received, attic insulation is still not done as we need to find an insured contractor. Judi will have the library steps evaluated. Judi reviewed the Trustee Golden Rules. Karen will rewrite to inc</w:t>
      </w:r>
      <w:r>
        <w:t>lude modern language.</w:t>
      </w:r>
    </w:p>
    <w:p w:rsidR="00585DDC" w:rsidRDefault="00585DDC">
      <w:pPr>
        <w:pStyle w:val="Standard"/>
      </w:pPr>
    </w:p>
    <w:p w:rsidR="00585DDC" w:rsidRDefault="00151F65">
      <w:pPr>
        <w:pStyle w:val="Standard"/>
      </w:pPr>
      <w:r>
        <w:rPr>
          <w:u w:val="single"/>
        </w:rPr>
        <w:t>New Business</w:t>
      </w:r>
      <w:r>
        <w:t xml:space="preserve">: reviewed recent election; Meg re-elected for 2 </w:t>
      </w:r>
      <w:proofErr w:type="spellStart"/>
      <w:r>
        <w:t>yr</w:t>
      </w:r>
      <w:proofErr w:type="spellEnd"/>
      <w:r>
        <w:t xml:space="preserve"> term; Lynne chose 3 </w:t>
      </w:r>
      <w:proofErr w:type="spellStart"/>
      <w:r>
        <w:t>yr</w:t>
      </w:r>
      <w:proofErr w:type="spellEnd"/>
      <w:r>
        <w:t xml:space="preserve"> term, needs to be sworn in; James will be alternate. Jen agreed to refer any future parties who ask her about running to the trustees.</w:t>
      </w:r>
    </w:p>
    <w:p w:rsidR="00585DDC" w:rsidRDefault="00151F65">
      <w:pPr>
        <w:pStyle w:val="Standard"/>
      </w:pPr>
      <w:r>
        <w:t>Jen has mov</w:t>
      </w:r>
      <w:r>
        <w:t xml:space="preserve">ed Kelly from part time to full time employee with benefits. Karen moved to approve filling the library assistant position with one full time employee which affirms the Director's choice of Kelly </w:t>
      </w:r>
      <w:proofErr w:type="spellStart"/>
      <w:r>
        <w:t>Vigneau</w:t>
      </w:r>
      <w:proofErr w:type="spellEnd"/>
      <w:r>
        <w:t xml:space="preserve"> in this position, effective April 1, 2024. The motio</w:t>
      </w:r>
      <w:r>
        <w:t>n was seconded and passed. With increase in staff coverage, the library hours will extend on Thursdays to open at 10am instead of 1pm and will offer specific programming on Mondays though the library will not be open to the public.</w:t>
      </w:r>
    </w:p>
    <w:p w:rsidR="00585DDC" w:rsidRDefault="00585DDC">
      <w:pPr>
        <w:pStyle w:val="Standard"/>
      </w:pPr>
    </w:p>
    <w:p w:rsidR="00585DDC" w:rsidRDefault="00151F65">
      <w:pPr>
        <w:pStyle w:val="Standard"/>
      </w:pPr>
      <w:r>
        <w:t>Cliff moved to adjourn.</w:t>
      </w:r>
      <w:r>
        <w:t xml:space="preserve"> The motion was seconded and passed.</w:t>
      </w:r>
    </w:p>
    <w:p w:rsidR="00585DDC" w:rsidRDefault="00151F65">
      <w:pPr>
        <w:pStyle w:val="Standard"/>
      </w:pPr>
      <w:r>
        <w:t xml:space="preserve">Chairperson Judi </w:t>
      </w:r>
      <w:proofErr w:type="spellStart"/>
      <w:r>
        <w:t>Baraly</w:t>
      </w:r>
      <w:proofErr w:type="spellEnd"/>
      <w:r>
        <w:t xml:space="preserve"> adjourned the meeting at 6:04pm.</w:t>
      </w:r>
    </w:p>
    <w:p w:rsidR="00585DDC" w:rsidRDefault="00151F65">
      <w:pPr>
        <w:pStyle w:val="Standard"/>
      </w:pPr>
      <w:r>
        <w:t>Minutes submitted by Karen Haskell, Secretary.</w:t>
      </w:r>
    </w:p>
    <w:p w:rsidR="00585DDC" w:rsidRDefault="00585DDC">
      <w:pPr>
        <w:pStyle w:val="Standard"/>
      </w:pPr>
    </w:p>
    <w:p w:rsidR="00585DDC" w:rsidRDefault="00585DDC">
      <w:pPr>
        <w:pStyle w:val="Standard"/>
      </w:pPr>
    </w:p>
    <w:sectPr w:rsidR="00585DD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F65" w:rsidRDefault="00151F65">
      <w:r>
        <w:separator/>
      </w:r>
    </w:p>
  </w:endnote>
  <w:endnote w:type="continuationSeparator" w:id="0">
    <w:p w:rsidR="00151F65" w:rsidRDefault="0015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F65" w:rsidRDefault="00151F65">
      <w:r>
        <w:rPr>
          <w:color w:val="000000"/>
        </w:rPr>
        <w:separator/>
      </w:r>
    </w:p>
  </w:footnote>
  <w:footnote w:type="continuationSeparator" w:id="0">
    <w:p w:rsidR="00151F65" w:rsidRDefault="00151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85DDC"/>
    <w:rsid w:val="00151F65"/>
    <w:rsid w:val="00585DDC"/>
    <w:rsid w:val="00E9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C2BDB-A4B4-43E4-AF69-7567D20C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Haskell</dc:creator>
  <cp:lastModifiedBy>Clerk</cp:lastModifiedBy>
  <cp:revision>2</cp:revision>
  <dcterms:created xsi:type="dcterms:W3CDTF">2024-04-15T12:44:00Z</dcterms:created>
  <dcterms:modified xsi:type="dcterms:W3CDTF">2024-04-15T12:44:00Z</dcterms:modified>
</cp:coreProperties>
</file>