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DDA" w:rsidRDefault="0083280B" w:rsidP="00923CF0">
      <w:pPr>
        <w:jc w:val="center"/>
      </w:pPr>
      <w:r>
        <w:rPr>
          <w:noProof/>
          <w:color w:val="000000"/>
        </w:rPr>
        <w:drawing>
          <wp:inline distT="0" distB="0" distL="0" distR="0" wp14:anchorId="19BDE15A" wp14:editId="247B0BE5">
            <wp:extent cx="1085850" cy="971550"/>
            <wp:effectExtent l="0" t="0" r="0" b="0"/>
            <wp:docPr id="2" name="Picture 2" descr="Town Seal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Only"/>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85850" cy="971550"/>
                    </a:xfrm>
                    <a:prstGeom prst="rect">
                      <a:avLst/>
                    </a:prstGeom>
                    <a:noFill/>
                    <a:ln>
                      <a:noFill/>
                    </a:ln>
                  </pic:spPr>
                </pic:pic>
              </a:graphicData>
            </a:graphic>
          </wp:inline>
        </w:drawing>
      </w:r>
    </w:p>
    <w:p w:rsidR="00923CF0" w:rsidRPr="00923CF0" w:rsidRDefault="00923CF0" w:rsidP="00923CF0">
      <w:r w:rsidRPr="00923CF0">
        <w:t>Town of Charlestown, PO Box 385, Charlestown, NH 03603 Phone: 603-826-4400, Fax: 603-826-3706</w:t>
      </w:r>
    </w:p>
    <w:p w:rsidR="00923CF0" w:rsidRPr="00923CF0" w:rsidRDefault="00923CF0" w:rsidP="00923CF0">
      <w:pPr>
        <w:jc w:val="center"/>
        <w:rPr>
          <w:b/>
          <w:sz w:val="24"/>
          <w:szCs w:val="24"/>
        </w:rPr>
      </w:pPr>
      <w:r w:rsidRPr="00923CF0">
        <w:rPr>
          <w:b/>
          <w:sz w:val="24"/>
          <w:szCs w:val="24"/>
        </w:rPr>
        <w:t>RULES &amp; REGULATIONS FOR USE OF TOWN PROPERTY</w:t>
      </w:r>
    </w:p>
    <w:p w:rsidR="00923CF0" w:rsidRDefault="00923CF0" w:rsidP="00923CF0">
      <w:pPr>
        <w:rPr>
          <w:sz w:val="24"/>
          <w:szCs w:val="24"/>
        </w:rPr>
      </w:pPr>
      <w:r w:rsidRPr="00923CF0">
        <w:rPr>
          <w:sz w:val="24"/>
          <w:szCs w:val="24"/>
        </w:rPr>
        <w:t>NAME:</w:t>
      </w:r>
      <w:r>
        <w:rPr>
          <w:sz w:val="24"/>
          <w:szCs w:val="24"/>
        </w:rPr>
        <w:t xml:space="preserve"> __________________________________</w:t>
      </w:r>
      <w:r>
        <w:rPr>
          <w:sz w:val="24"/>
          <w:szCs w:val="24"/>
        </w:rPr>
        <w:tab/>
        <w:t>DATE OF EVENT: _____________________</w:t>
      </w:r>
    </w:p>
    <w:p w:rsidR="00923CF0" w:rsidRDefault="00923CF0" w:rsidP="00923CF0">
      <w:pPr>
        <w:rPr>
          <w:sz w:val="24"/>
          <w:szCs w:val="24"/>
        </w:rPr>
      </w:pPr>
      <w:r>
        <w:rPr>
          <w:sz w:val="24"/>
          <w:szCs w:val="24"/>
        </w:rPr>
        <w:t>PHONE: _________________________________</w:t>
      </w:r>
      <w:r>
        <w:rPr>
          <w:sz w:val="24"/>
          <w:szCs w:val="24"/>
        </w:rPr>
        <w:tab/>
        <w:t>TIME OF EVENT: _____________________</w:t>
      </w:r>
    </w:p>
    <w:p w:rsidR="00923CF0" w:rsidRDefault="00923CF0" w:rsidP="00923CF0">
      <w:pPr>
        <w:rPr>
          <w:sz w:val="24"/>
          <w:szCs w:val="24"/>
        </w:rPr>
      </w:pPr>
      <w:r>
        <w:rPr>
          <w:sz w:val="24"/>
          <w:szCs w:val="24"/>
        </w:rPr>
        <w:t>MAILING ADDRESS: _____________________________________________________________</w:t>
      </w:r>
    </w:p>
    <w:p w:rsidR="001A2776" w:rsidRDefault="001A2776" w:rsidP="00923CF0">
      <w:pPr>
        <w:rPr>
          <w:sz w:val="24"/>
          <w:szCs w:val="24"/>
        </w:rPr>
      </w:pPr>
      <w:r>
        <w:rPr>
          <w:sz w:val="24"/>
          <w:szCs w:val="24"/>
        </w:rPr>
        <w:t>PROPERTY TO RENT:</w:t>
      </w:r>
    </w:p>
    <w:p w:rsidR="001A2776" w:rsidRDefault="00960653" w:rsidP="00960653">
      <w:pPr>
        <w:ind w:left="720" w:firstLine="720"/>
        <w:rPr>
          <w:rFonts w:cstheme="minorHAnsi"/>
          <w:sz w:val="24"/>
          <w:szCs w:val="24"/>
        </w:rPr>
      </w:pPr>
      <w:r w:rsidRPr="00960653">
        <w:rPr>
          <w:rFonts w:ascii="MT Extra" w:hAnsi="MT Extra"/>
          <w:b/>
          <w:noProof/>
          <w:sz w:val="24"/>
          <w:szCs w:val="24"/>
        </w:rPr>
        <mc:AlternateContent>
          <mc:Choice Requires="wps">
            <w:drawing>
              <wp:anchor distT="0" distB="0" distL="114300" distR="114300" simplePos="0" relativeHeight="251661312" behindDoc="0" locked="0" layoutInCell="1" allowOverlap="1" wp14:anchorId="79F9FC44" wp14:editId="064FC168">
                <wp:simplePos x="0" y="0"/>
                <wp:positionH relativeFrom="column">
                  <wp:posOffset>1426210</wp:posOffset>
                </wp:positionH>
                <wp:positionV relativeFrom="paragraph">
                  <wp:posOffset>204470</wp:posOffset>
                </wp:positionV>
                <wp:extent cx="243840" cy="2438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243840" cy="243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D2CF9" id="Rectangle 4" o:spid="_x0000_s1026" style="position:absolute;margin-left:112.3pt;margin-top:16.1pt;width:19.2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" filled="f" strokecolor="#1f3763 [1604]" strokeweight="1pt"/>
            </w:pict>
          </mc:Fallback>
        </mc:AlternateContent>
      </w:r>
      <w:r w:rsidRPr="00960653">
        <w:rPr>
          <w:rFonts w:ascii="MT Extra" w:hAnsi="MT Extr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2815590</wp:posOffset>
                </wp:positionH>
                <wp:positionV relativeFrom="paragraph">
                  <wp:posOffset>202565</wp:posOffset>
                </wp:positionV>
                <wp:extent cx="243840" cy="2438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243840" cy="243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3A1CE" id="Rectangle 3" o:spid="_x0000_s1026" style="position:absolute;margin-left:221.7pt;margin-top:15.95pt;width:19.2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" filled="f" strokecolor="#1f3763 [1604]" strokeweight="1pt"/>
            </w:pict>
          </mc:Fallback>
        </mc:AlternateContent>
      </w:r>
      <w:r w:rsidRPr="00960653">
        <w:rPr>
          <w:rFonts w:ascii="MT Extra" w:hAnsi="MT Extra"/>
          <w:b/>
          <w:noProof/>
          <w:sz w:val="24"/>
          <w:szCs w:val="24"/>
        </w:rPr>
        <mc:AlternateContent>
          <mc:Choice Requires="wps">
            <w:drawing>
              <wp:anchor distT="0" distB="0" distL="114300" distR="114300" simplePos="0" relativeHeight="251665408" behindDoc="0" locked="0" layoutInCell="1" allowOverlap="1" wp14:anchorId="79F9FC44" wp14:editId="064FC168">
                <wp:simplePos x="0" y="0"/>
                <wp:positionH relativeFrom="column">
                  <wp:posOffset>4126230</wp:posOffset>
                </wp:positionH>
                <wp:positionV relativeFrom="paragraph">
                  <wp:posOffset>208280</wp:posOffset>
                </wp:positionV>
                <wp:extent cx="243840" cy="2438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243840" cy="243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D4444" id="Rectangle 6" o:spid="_x0000_s1026" style="position:absolute;margin-left:324.9pt;margin-top:16.4pt;width:19.2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" filled="f" strokecolor="#1f3763 [1604]" strokeweight="1pt"/>
            </w:pict>
          </mc:Fallback>
        </mc:AlternateContent>
      </w:r>
      <w:r w:rsidRPr="00960653">
        <w:rPr>
          <w:rFonts w:ascii="MT Extra" w:hAnsi="MT Extra"/>
          <w:b/>
          <w:noProof/>
          <w:sz w:val="24"/>
          <w:szCs w:val="24"/>
        </w:rPr>
        <mc:AlternateContent>
          <mc:Choice Requires="wps">
            <w:drawing>
              <wp:anchor distT="0" distB="0" distL="114300" distR="114300" simplePos="0" relativeHeight="251663360" behindDoc="0" locked="0" layoutInCell="1" allowOverlap="1" wp14:anchorId="79F9FC44" wp14:editId="064FC168">
                <wp:simplePos x="0" y="0"/>
                <wp:positionH relativeFrom="column">
                  <wp:posOffset>5235575</wp:posOffset>
                </wp:positionH>
                <wp:positionV relativeFrom="paragraph">
                  <wp:posOffset>208280</wp:posOffset>
                </wp:positionV>
                <wp:extent cx="243840" cy="243840"/>
                <wp:effectExtent l="0" t="0" r="22860" b="22860"/>
                <wp:wrapNone/>
                <wp:docPr id="5" name="Rectangle 5"/>
                <wp:cNvGraphicFramePr/>
                <a:graphic xmlns:a="http://schemas.openxmlformats.org/drawingml/2006/main">
                  <a:graphicData uri="http://schemas.microsoft.com/office/word/2010/wordprocessingShape">
                    <wps:wsp>
                      <wps:cNvSpPr/>
                      <wps:spPr>
                        <a:xfrm>
                          <a:off x="0" y="0"/>
                          <a:ext cx="243840" cy="243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1AB56" id="Rectangle 5" o:spid="_x0000_s1026" style="position:absolute;margin-left:412.25pt;margin-top:16.4pt;width:19.2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" filled="f" strokecolor="#1f3763 [1604]" strokeweight="1pt"/>
            </w:pict>
          </mc:Fallback>
        </mc:AlternateContent>
      </w:r>
      <w:r w:rsidR="004D1B17" w:rsidRPr="00960653">
        <w:rPr>
          <w:rFonts w:cstheme="minorHAnsi"/>
          <w:b/>
          <w:sz w:val="24"/>
          <w:szCs w:val="24"/>
        </w:rPr>
        <w:t>TOWN HALL UPPER</w:t>
      </w:r>
      <w:r w:rsidR="004D1B17">
        <w:rPr>
          <w:rFonts w:cstheme="minorHAnsi"/>
          <w:sz w:val="24"/>
          <w:szCs w:val="24"/>
        </w:rPr>
        <w:tab/>
      </w:r>
      <w:r w:rsidR="004D1B17" w:rsidRPr="00960653">
        <w:rPr>
          <w:rFonts w:cstheme="minorHAnsi"/>
          <w:b/>
          <w:sz w:val="24"/>
          <w:szCs w:val="24"/>
        </w:rPr>
        <w:t>TOWN HALL LOWER</w:t>
      </w:r>
      <w:r w:rsidR="004D1B17">
        <w:rPr>
          <w:rFonts w:cstheme="minorHAnsi"/>
          <w:sz w:val="24"/>
          <w:szCs w:val="24"/>
        </w:rPr>
        <w:tab/>
      </w:r>
      <w:r w:rsidR="004D1B17" w:rsidRPr="00960653">
        <w:rPr>
          <w:rFonts w:cstheme="minorHAnsi"/>
          <w:b/>
          <w:sz w:val="24"/>
          <w:szCs w:val="24"/>
        </w:rPr>
        <w:t>COMMUNITY ROOM</w:t>
      </w:r>
      <w:r w:rsidR="004D1B17">
        <w:rPr>
          <w:rFonts w:cstheme="minorHAnsi"/>
          <w:sz w:val="24"/>
          <w:szCs w:val="24"/>
        </w:rPr>
        <w:tab/>
      </w:r>
      <w:r w:rsidR="004D1B17" w:rsidRPr="00960653">
        <w:rPr>
          <w:rFonts w:cstheme="minorHAnsi"/>
          <w:b/>
          <w:sz w:val="24"/>
          <w:szCs w:val="24"/>
        </w:rPr>
        <w:t>PATCH PARK</w:t>
      </w:r>
    </w:p>
    <w:p w:rsidR="00960653" w:rsidRDefault="00960653" w:rsidP="00923CF0">
      <w:pPr>
        <w:rPr>
          <w:rFonts w:cstheme="minorHAnsi"/>
          <w:sz w:val="24"/>
          <w:szCs w:val="24"/>
        </w:rPr>
      </w:pPr>
    </w:p>
    <w:p w:rsidR="00960653" w:rsidRDefault="00960653" w:rsidP="00960653">
      <w:pPr>
        <w:rPr>
          <w:rFonts w:cstheme="minorHAnsi"/>
          <w:sz w:val="24"/>
          <w:szCs w:val="24"/>
        </w:rPr>
      </w:pPr>
      <w:r>
        <w:rPr>
          <w:rFonts w:cstheme="minorHAnsi"/>
          <w:sz w:val="24"/>
          <w:szCs w:val="24"/>
        </w:rPr>
        <w:t>Residents:</w:t>
      </w:r>
      <w:r>
        <w:rPr>
          <w:rFonts w:cstheme="minorHAnsi"/>
          <w:sz w:val="24"/>
          <w:szCs w:val="24"/>
        </w:rPr>
        <w:tab/>
      </w:r>
      <w:r>
        <w:rPr>
          <w:rFonts w:cstheme="minorHAnsi"/>
          <w:sz w:val="24"/>
          <w:szCs w:val="24"/>
        </w:rPr>
        <w:tab/>
        <w:t>$100</w:t>
      </w:r>
      <w:r>
        <w:rPr>
          <w:rFonts w:cstheme="minorHAnsi"/>
          <w:sz w:val="24"/>
          <w:szCs w:val="24"/>
        </w:rPr>
        <w:tab/>
      </w:r>
      <w:r>
        <w:rPr>
          <w:rFonts w:cstheme="minorHAnsi"/>
          <w:sz w:val="24"/>
          <w:szCs w:val="24"/>
        </w:rPr>
        <w:tab/>
      </w:r>
      <w:r>
        <w:rPr>
          <w:rFonts w:cstheme="minorHAnsi"/>
          <w:sz w:val="24"/>
          <w:szCs w:val="24"/>
        </w:rPr>
        <w:tab/>
        <w:t>$100</w:t>
      </w:r>
      <w:r>
        <w:rPr>
          <w:rFonts w:cstheme="minorHAnsi"/>
          <w:sz w:val="24"/>
          <w:szCs w:val="24"/>
        </w:rPr>
        <w:tab/>
      </w:r>
      <w:r>
        <w:rPr>
          <w:rFonts w:cstheme="minorHAnsi"/>
          <w:sz w:val="24"/>
          <w:szCs w:val="24"/>
        </w:rPr>
        <w:tab/>
      </w:r>
      <w:r>
        <w:rPr>
          <w:rFonts w:cstheme="minorHAnsi"/>
          <w:sz w:val="24"/>
          <w:szCs w:val="24"/>
        </w:rPr>
        <w:tab/>
        <w:t>$100</w:t>
      </w:r>
      <w:r>
        <w:rPr>
          <w:rFonts w:cstheme="minorHAnsi"/>
          <w:sz w:val="24"/>
          <w:szCs w:val="24"/>
        </w:rPr>
        <w:tab/>
      </w:r>
      <w:r>
        <w:rPr>
          <w:rFonts w:cstheme="minorHAnsi"/>
          <w:sz w:val="24"/>
          <w:szCs w:val="24"/>
        </w:rPr>
        <w:tab/>
        <w:t>$1 per person</w:t>
      </w:r>
    </w:p>
    <w:p w:rsidR="00960653" w:rsidRDefault="00960653" w:rsidP="00960653">
      <w:pPr>
        <w:rPr>
          <w:rFonts w:cstheme="minorHAnsi"/>
          <w:sz w:val="24"/>
          <w:szCs w:val="24"/>
        </w:rPr>
      </w:pPr>
      <w:r>
        <w:rPr>
          <w:rFonts w:cstheme="minorHAnsi"/>
          <w:sz w:val="24"/>
          <w:szCs w:val="24"/>
        </w:rPr>
        <w:t>Non-Residents:</w:t>
      </w:r>
      <w:r>
        <w:rPr>
          <w:rFonts w:cstheme="minorHAnsi"/>
          <w:sz w:val="24"/>
          <w:szCs w:val="24"/>
        </w:rPr>
        <w:tab/>
        <w:t>$150</w:t>
      </w:r>
      <w:r>
        <w:rPr>
          <w:rFonts w:cstheme="minorHAnsi"/>
          <w:sz w:val="24"/>
          <w:szCs w:val="24"/>
        </w:rPr>
        <w:tab/>
      </w:r>
      <w:r>
        <w:rPr>
          <w:rFonts w:cstheme="minorHAnsi"/>
          <w:sz w:val="24"/>
          <w:szCs w:val="24"/>
        </w:rPr>
        <w:tab/>
      </w:r>
      <w:r>
        <w:rPr>
          <w:rFonts w:cstheme="minorHAnsi"/>
          <w:sz w:val="24"/>
          <w:szCs w:val="24"/>
        </w:rPr>
        <w:tab/>
        <w:t>$150</w:t>
      </w:r>
      <w:r>
        <w:rPr>
          <w:rFonts w:cstheme="minorHAnsi"/>
          <w:sz w:val="24"/>
          <w:szCs w:val="24"/>
        </w:rPr>
        <w:tab/>
      </w:r>
      <w:r>
        <w:rPr>
          <w:rFonts w:cstheme="minorHAnsi"/>
          <w:sz w:val="24"/>
          <w:szCs w:val="24"/>
        </w:rPr>
        <w:tab/>
      </w:r>
      <w:r>
        <w:rPr>
          <w:rFonts w:cstheme="minorHAnsi"/>
          <w:sz w:val="24"/>
          <w:szCs w:val="24"/>
        </w:rPr>
        <w:tab/>
        <w:t>$150</w:t>
      </w:r>
      <w:r>
        <w:rPr>
          <w:rFonts w:cstheme="minorHAnsi"/>
          <w:sz w:val="24"/>
          <w:szCs w:val="24"/>
        </w:rPr>
        <w:tab/>
      </w:r>
      <w:r>
        <w:rPr>
          <w:rFonts w:cstheme="minorHAnsi"/>
          <w:sz w:val="24"/>
          <w:szCs w:val="24"/>
        </w:rPr>
        <w:tab/>
        <w:t>$1 per person</w:t>
      </w:r>
    </w:p>
    <w:p w:rsidR="00953C40" w:rsidRDefault="00953C40" w:rsidP="00960653">
      <w:pPr>
        <w:rPr>
          <w:rFonts w:cstheme="minorHAnsi"/>
          <w:sz w:val="24"/>
          <w:szCs w:val="24"/>
        </w:rPr>
      </w:pPr>
      <w:r>
        <w:rPr>
          <w:rFonts w:cstheme="minorHAnsi"/>
          <w:sz w:val="24"/>
          <w:szCs w:val="24"/>
        </w:rPr>
        <w:t>Non-profit organization</w:t>
      </w:r>
      <w:r w:rsidR="00E054C5">
        <w:rPr>
          <w:rFonts w:cstheme="minorHAnsi"/>
          <w:sz w:val="24"/>
          <w:szCs w:val="24"/>
        </w:rPr>
        <w:t>s</w:t>
      </w:r>
      <w:r>
        <w:rPr>
          <w:rFonts w:cstheme="minorHAnsi"/>
          <w:sz w:val="24"/>
          <w:szCs w:val="24"/>
        </w:rPr>
        <w:t xml:space="preserve"> may be eligible for reduced fees.</w:t>
      </w:r>
    </w:p>
    <w:p w:rsidR="00960653" w:rsidRDefault="00EE14D8" w:rsidP="00EE14D8">
      <w:pPr>
        <w:pStyle w:val="ListParagraph"/>
        <w:numPr>
          <w:ilvl w:val="0"/>
          <w:numId w:val="1"/>
        </w:numPr>
        <w:rPr>
          <w:rFonts w:cstheme="minorHAnsi"/>
          <w:sz w:val="24"/>
          <w:szCs w:val="24"/>
        </w:rPr>
      </w:pPr>
      <w:r w:rsidRPr="00EE14D8">
        <w:rPr>
          <w:rFonts w:cstheme="minorHAnsi"/>
          <w:sz w:val="24"/>
          <w:szCs w:val="24"/>
        </w:rPr>
        <w:t>All person</w:t>
      </w:r>
      <w:r w:rsidR="00E054C5">
        <w:rPr>
          <w:rFonts w:cstheme="minorHAnsi"/>
          <w:sz w:val="24"/>
          <w:szCs w:val="24"/>
        </w:rPr>
        <w:t>s</w:t>
      </w:r>
      <w:r w:rsidRPr="00EE14D8">
        <w:rPr>
          <w:rFonts w:cstheme="minorHAnsi"/>
          <w:sz w:val="24"/>
          <w:szCs w:val="24"/>
        </w:rPr>
        <w:t xml:space="preserve"> or organizations using the town property shall be responsible for the security of their own equipment.</w:t>
      </w:r>
    </w:p>
    <w:p w:rsidR="00EE14D8" w:rsidRDefault="00EE14D8" w:rsidP="00EE14D8">
      <w:pPr>
        <w:pStyle w:val="ListParagraph"/>
        <w:numPr>
          <w:ilvl w:val="0"/>
          <w:numId w:val="1"/>
        </w:numPr>
        <w:rPr>
          <w:rFonts w:cstheme="minorHAnsi"/>
          <w:sz w:val="24"/>
          <w:szCs w:val="24"/>
        </w:rPr>
      </w:pPr>
      <w:r>
        <w:rPr>
          <w:rFonts w:cstheme="minorHAnsi"/>
          <w:sz w:val="24"/>
          <w:szCs w:val="24"/>
        </w:rPr>
        <w:t>Areas including kitchen area shall be left clean and free of trash. Failure to do so will result in a bill from the Town for cleaning services.</w:t>
      </w:r>
    </w:p>
    <w:p w:rsidR="00EE14D8" w:rsidRDefault="00EE14D8" w:rsidP="00EE14D8">
      <w:pPr>
        <w:pStyle w:val="ListParagraph"/>
        <w:numPr>
          <w:ilvl w:val="0"/>
          <w:numId w:val="1"/>
        </w:numPr>
        <w:rPr>
          <w:rFonts w:cstheme="minorHAnsi"/>
          <w:sz w:val="24"/>
          <w:szCs w:val="24"/>
        </w:rPr>
      </w:pPr>
      <w:r>
        <w:rPr>
          <w:rFonts w:cstheme="minorHAnsi"/>
          <w:sz w:val="24"/>
          <w:szCs w:val="24"/>
        </w:rPr>
        <w:t>Users shall be liable for all unwarranted damages.</w:t>
      </w:r>
    </w:p>
    <w:p w:rsidR="00EE14D8" w:rsidRDefault="00EE14D8" w:rsidP="00EE14D8">
      <w:pPr>
        <w:pStyle w:val="ListParagraph"/>
        <w:numPr>
          <w:ilvl w:val="0"/>
          <w:numId w:val="1"/>
        </w:numPr>
        <w:rPr>
          <w:rFonts w:cstheme="minorHAnsi"/>
          <w:sz w:val="24"/>
          <w:szCs w:val="24"/>
        </w:rPr>
      </w:pPr>
      <w:r>
        <w:rPr>
          <w:rFonts w:cstheme="minorHAnsi"/>
          <w:sz w:val="24"/>
          <w:szCs w:val="24"/>
        </w:rPr>
        <w:t>No nails, adhesives or other devices shall be used which would permanently mar the walls and woodwork. All ta</w:t>
      </w:r>
      <w:r w:rsidR="00FD103E">
        <w:rPr>
          <w:rFonts w:cstheme="minorHAnsi"/>
          <w:sz w:val="24"/>
          <w:szCs w:val="24"/>
        </w:rPr>
        <w:t>p</w:t>
      </w:r>
      <w:r>
        <w:rPr>
          <w:rFonts w:cstheme="minorHAnsi"/>
          <w:sz w:val="24"/>
          <w:szCs w:val="24"/>
        </w:rPr>
        <w:t>e used for decorating should be removed.</w:t>
      </w:r>
    </w:p>
    <w:p w:rsidR="00A6553A" w:rsidRDefault="00A6553A" w:rsidP="00EE14D8">
      <w:pPr>
        <w:pStyle w:val="ListParagraph"/>
        <w:numPr>
          <w:ilvl w:val="0"/>
          <w:numId w:val="1"/>
        </w:numPr>
        <w:rPr>
          <w:rFonts w:cstheme="minorHAnsi"/>
          <w:sz w:val="24"/>
          <w:szCs w:val="24"/>
        </w:rPr>
      </w:pPr>
      <w:r>
        <w:rPr>
          <w:rFonts w:cstheme="minorHAnsi"/>
          <w:sz w:val="24"/>
          <w:szCs w:val="24"/>
        </w:rPr>
        <w:t>No table, chairs or other items are to be stacked on trunks located at the Town Hall.</w:t>
      </w:r>
    </w:p>
    <w:p w:rsidR="00A6553A" w:rsidRDefault="00A6553A" w:rsidP="00EE14D8">
      <w:pPr>
        <w:pStyle w:val="ListParagraph"/>
        <w:numPr>
          <w:ilvl w:val="0"/>
          <w:numId w:val="1"/>
        </w:numPr>
        <w:rPr>
          <w:rFonts w:cstheme="minorHAnsi"/>
          <w:sz w:val="24"/>
          <w:szCs w:val="24"/>
        </w:rPr>
      </w:pPr>
      <w:r>
        <w:rPr>
          <w:rFonts w:cstheme="minorHAnsi"/>
          <w:sz w:val="24"/>
          <w:szCs w:val="24"/>
        </w:rPr>
        <w:t>Posting of notices shall be in the space provided and shall be prohibited in any other areas.</w:t>
      </w:r>
    </w:p>
    <w:p w:rsidR="00A6553A" w:rsidRDefault="00A6553A" w:rsidP="00EE14D8">
      <w:pPr>
        <w:pStyle w:val="ListParagraph"/>
        <w:numPr>
          <w:ilvl w:val="0"/>
          <w:numId w:val="1"/>
        </w:numPr>
        <w:rPr>
          <w:rFonts w:cstheme="minorHAnsi"/>
          <w:sz w:val="24"/>
          <w:szCs w:val="24"/>
        </w:rPr>
      </w:pPr>
      <w:r>
        <w:rPr>
          <w:rFonts w:cstheme="minorHAnsi"/>
          <w:sz w:val="24"/>
          <w:szCs w:val="24"/>
        </w:rPr>
        <w:t>No unsupervised activities for groups whose members are less than eighteen years of age shall be permitted.</w:t>
      </w:r>
    </w:p>
    <w:p w:rsidR="00A6553A" w:rsidRDefault="00A6553A" w:rsidP="00EE14D8">
      <w:pPr>
        <w:pStyle w:val="ListParagraph"/>
        <w:numPr>
          <w:ilvl w:val="0"/>
          <w:numId w:val="1"/>
        </w:numPr>
        <w:rPr>
          <w:rFonts w:cstheme="minorHAnsi"/>
          <w:sz w:val="24"/>
          <w:szCs w:val="24"/>
        </w:rPr>
      </w:pPr>
      <w:r>
        <w:rPr>
          <w:rFonts w:cstheme="minorHAnsi"/>
          <w:sz w:val="24"/>
          <w:szCs w:val="24"/>
        </w:rPr>
        <w:t>Those people who rent the Town Hall are asked to avoid parking in the front of the building and on the east side. The driveway on the east side is privately owned.</w:t>
      </w:r>
    </w:p>
    <w:p w:rsidR="00A6553A" w:rsidRDefault="00953C40" w:rsidP="00EE14D8">
      <w:pPr>
        <w:pStyle w:val="ListParagraph"/>
        <w:numPr>
          <w:ilvl w:val="0"/>
          <w:numId w:val="1"/>
        </w:numPr>
        <w:rPr>
          <w:rFonts w:cstheme="minorHAnsi"/>
          <w:sz w:val="24"/>
          <w:szCs w:val="24"/>
        </w:rPr>
      </w:pPr>
      <w:r w:rsidRPr="00960653">
        <w:rPr>
          <w:rFonts w:ascii="MT Extra" w:hAnsi="MT Extra"/>
          <w:b/>
          <w:noProof/>
          <w:sz w:val="24"/>
          <w:szCs w:val="24"/>
        </w:rPr>
        <mc:AlternateContent>
          <mc:Choice Requires="wps">
            <w:drawing>
              <wp:anchor distT="0" distB="0" distL="114300" distR="114300" simplePos="0" relativeHeight="251669504" behindDoc="0" locked="0" layoutInCell="1" allowOverlap="1" wp14:anchorId="09DED0CF" wp14:editId="43FD4BD2">
                <wp:simplePos x="0" y="0"/>
                <wp:positionH relativeFrom="column">
                  <wp:posOffset>2651760</wp:posOffset>
                </wp:positionH>
                <wp:positionV relativeFrom="paragraph">
                  <wp:posOffset>589915</wp:posOffset>
                </wp:positionV>
                <wp:extent cx="243840" cy="243840"/>
                <wp:effectExtent l="0" t="0" r="22860" b="22860"/>
                <wp:wrapNone/>
                <wp:docPr id="8" name="Rectangle 8"/>
                <wp:cNvGraphicFramePr/>
                <a:graphic xmlns:a="http://schemas.openxmlformats.org/drawingml/2006/main">
                  <a:graphicData uri="http://schemas.microsoft.com/office/word/2010/wordprocessingShape">
                    <wps:wsp>
                      <wps:cNvSpPr/>
                      <wps:spPr>
                        <a:xfrm>
                          <a:off x="0" y="0"/>
                          <a:ext cx="243840" cy="243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FC700" id="Rectangle 8" o:spid="_x0000_s1026" style="position:absolute;margin-left:208.8pt;margin-top:46.45pt;width:19.2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" filled="f" strokecolor="#1f3763 [1604]" strokeweight="1pt"/>
            </w:pict>
          </mc:Fallback>
        </mc:AlternateContent>
      </w:r>
      <w:r w:rsidR="00A6553A">
        <w:rPr>
          <w:rFonts w:cstheme="minorHAnsi"/>
          <w:sz w:val="24"/>
          <w:szCs w:val="24"/>
        </w:rPr>
        <w:t xml:space="preserve">If liquor is to be present; the group must obtain a permit and approval from the </w:t>
      </w:r>
      <w:proofErr w:type="spellStart"/>
      <w:r w:rsidR="00A6553A">
        <w:rPr>
          <w:rFonts w:cstheme="minorHAnsi"/>
          <w:sz w:val="24"/>
          <w:szCs w:val="24"/>
        </w:rPr>
        <w:t>Selectboard</w:t>
      </w:r>
      <w:proofErr w:type="spellEnd"/>
      <w:r w:rsidR="00A6553A">
        <w:rPr>
          <w:rFonts w:cstheme="minorHAnsi"/>
          <w:sz w:val="24"/>
          <w:szCs w:val="24"/>
        </w:rPr>
        <w:t xml:space="preserve"> and Police Department. An on</w:t>
      </w:r>
      <w:r w:rsidR="008C6FBB">
        <w:rPr>
          <w:rFonts w:cstheme="minorHAnsi"/>
          <w:sz w:val="24"/>
          <w:szCs w:val="24"/>
        </w:rPr>
        <w:t>-</w:t>
      </w:r>
      <w:r w:rsidR="00A6553A">
        <w:rPr>
          <w:rFonts w:cstheme="minorHAnsi"/>
          <w:sz w:val="24"/>
          <w:szCs w:val="24"/>
        </w:rPr>
        <w:t>duty police officer may be required while people are in the building. No liquor</w:t>
      </w:r>
      <w:r w:rsidR="000E5DF0">
        <w:rPr>
          <w:rFonts w:cstheme="minorHAnsi"/>
          <w:sz w:val="24"/>
          <w:szCs w:val="24"/>
        </w:rPr>
        <w:t xml:space="preserve"> is to be served after 9:00 pm</w:t>
      </w:r>
      <w:r>
        <w:rPr>
          <w:rFonts w:cstheme="minorHAnsi"/>
          <w:sz w:val="24"/>
          <w:szCs w:val="24"/>
        </w:rPr>
        <w:t>.</w:t>
      </w:r>
    </w:p>
    <w:p w:rsidR="00953C40" w:rsidRDefault="00953C40" w:rsidP="00953C40">
      <w:pPr>
        <w:pStyle w:val="ListParagraph"/>
        <w:rPr>
          <w:rFonts w:cstheme="minorHAnsi"/>
          <w:sz w:val="24"/>
          <w:szCs w:val="24"/>
        </w:rPr>
      </w:pPr>
      <w:r w:rsidRPr="00960653">
        <w:rPr>
          <w:rFonts w:ascii="MT Extra" w:hAnsi="MT Extra"/>
          <w:b/>
          <w:noProof/>
          <w:sz w:val="24"/>
          <w:szCs w:val="24"/>
        </w:rPr>
        <mc:AlternateContent>
          <mc:Choice Requires="wps">
            <w:drawing>
              <wp:anchor distT="0" distB="0" distL="114300" distR="114300" simplePos="0" relativeHeight="251667456" behindDoc="0" locked="0" layoutInCell="1" allowOverlap="1" wp14:anchorId="09DED0CF" wp14:editId="43FD4BD2">
                <wp:simplePos x="0" y="0"/>
                <wp:positionH relativeFrom="column">
                  <wp:posOffset>3791585</wp:posOffset>
                </wp:positionH>
                <wp:positionV relativeFrom="paragraph">
                  <wp:posOffset>0</wp:posOffset>
                </wp:positionV>
                <wp:extent cx="243840" cy="243840"/>
                <wp:effectExtent l="0" t="0" r="22860" b="22860"/>
                <wp:wrapNone/>
                <wp:docPr id="7" name="Rectangle 7"/>
                <wp:cNvGraphicFramePr/>
                <a:graphic xmlns:a="http://schemas.openxmlformats.org/drawingml/2006/main">
                  <a:graphicData uri="http://schemas.microsoft.com/office/word/2010/wordprocessingShape">
                    <wps:wsp>
                      <wps:cNvSpPr/>
                      <wps:spPr>
                        <a:xfrm>
                          <a:off x="0" y="0"/>
                          <a:ext cx="243840" cy="243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2FBAE" id="Rectangle 7" o:spid="_x0000_s1026" style="position:absolute;margin-left:298.55pt;margin-top:0;width:19.2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" filled="f" strokecolor="#1f3763 [1604]" strokeweight="1pt"/>
            </w:pict>
          </mc:Fallback>
        </mc:AlternateContent>
      </w:r>
      <w:r>
        <w:rPr>
          <w:rFonts w:cstheme="minorHAnsi"/>
          <w:sz w:val="24"/>
          <w:szCs w:val="24"/>
        </w:rPr>
        <w:t xml:space="preserve">DO YOU NEED A LIQUOR PERMIT? </w:t>
      </w:r>
      <w:r>
        <w:rPr>
          <w:rFonts w:cstheme="minorHAnsi"/>
          <w:sz w:val="24"/>
          <w:szCs w:val="24"/>
        </w:rPr>
        <w:tab/>
        <w:t xml:space="preserve">      YES</w:t>
      </w:r>
      <w:r>
        <w:rPr>
          <w:rFonts w:cstheme="minorHAnsi"/>
          <w:sz w:val="24"/>
          <w:szCs w:val="24"/>
        </w:rPr>
        <w:tab/>
      </w:r>
      <w:r>
        <w:rPr>
          <w:rFonts w:cstheme="minorHAnsi"/>
          <w:sz w:val="24"/>
          <w:szCs w:val="24"/>
        </w:rPr>
        <w:tab/>
      </w:r>
      <w:r>
        <w:rPr>
          <w:rFonts w:cstheme="minorHAnsi"/>
          <w:sz w:val="24"/>
          <w:szCs w:val="24"/>
        </w:rPr>
        <w:tab/>
        <w:t>NO</w:t>
      </w:r>
    </w:p>
    <w:p w:rsidR="00953C40" w:rsidRDefault="00953C40" w:rsidP="00953C40">
      <w:pPr>
        <w:pStyle w:val="ListParagraph"/>
        <w:numPr>
          <w:ilvl w:val="0"/>
          <w:numId w:val="1"/>
        </w:numPr>
        <w:rPr>
          <w:rFonts w:cstheme="minorHAnsi"/>
          <w:sz w:val="24"/>
          <w:szCs w:val="24"/>
        </w:rPr>
      </w:pPr>
      <w:r>
        <w:rPr>
          <w:rFonts w:cstheme="minorHAnsi"/>
          <w:sz w:val="24"/>
          <w:szCs w:val="24"/>
        </w:rPr>
        <w:t>Rental arrangements are to be made at the Selectmen’s Office, and all rents and security deposits must be paid in full before a key will be issued. Keys are to be picked up at the Charlestown Police Department.</w:t>
      </w:r>
    </w:p>
    <w:p w:rsidR="009D6483" w:rsidRDefault="009D6483" w:rsidP="00953C40">
      <w:pPr>
        <w:ind w:left="360"/>
        <w:rPr>
          <w:rFonts w:cstheme="minorHAnsi"/>
          <w:sz w:val="24"/>
          <w:szCs w:val="24"/>
        </w:rPr>
      </w:pPr>
    </w:p>
    <w:p w:rsidR="00953C40" w:rsidRDefault="00953C40" w:rsidP="00953C40">
      <w:pPr>
        <w:ind w:left="360"/>
        <w:rPr>
          <w:rFonts w:cstheme="minorHAnsi"/>
          <w:sz w:val="24"/>
          <w:szCs w:val="24"/>
        </w:rPr>
      </w:pPr>
      <w:r>
        <w:rPr>
          <w:rFonts w:cstheme="minorHAnsi"/>
          <w:sz w:val="24"/>
          <w:szCs w:val="24"/>
        </w:rPr>
        <w:lastRenderedPageBreak/>
        <w:t>RENTER’S SIGNATURE: ______________________________________________________</w:t>
      </w:r>
    </w:p>
    <w:p w:rsidR="00953C40" w:rsidRDefault="00953C40" w:rsidP="00953C40">
      <w:pPr>
        <w:ind w:left="360"/>
        <w:rPr>
          <w:rFonts w:cstheme="minorHAnsi"/>
          <w:sz w:val="24"/>
          <w:szCs w:val="24"/>
        </w:rPr>
      </w:pPr>
      <w:r>
        <w:rPr>
          <w:rFonts w:cstheme="minorHAnsi"/>
          <w:sz w:val="24"/>
          <w:szCs w:val="24"/>
        </w:rPr>
        <w:t>TOTAL DUE:_______________</w:t>
      </w:r>
      <w:r>
        <w:rPr>
          <w:rFonts w:cstheme="minorHAnsi"/>
          <w:sz w:val="24"/>
          <w:szCs w:val="24"/>
        </w:rPr>
        <w:tab/>
        <w:t>AMOUNT PAID:_________________(CASH/CHECK)</w:t>
      </w:r>
    </w:p>
    <w:p w:rsidR="00953C40" w:rsidRDefault="00953C40" w:rsidP="00953C40">
      <w:pPr>
        <w:ind w:left="360"/>
        <w:rPr>
          <w:rFonts w:cstheme="minorHAnsi"/>
          <w:sz w:val="24"/>
          <w:szCs w:val="24"/>
        </w:rPr>
      </w:pPr>
      <w:r>
        <w:rPr>
          <w:rFonts w:cstheme="minorHAnsi"/>
          <w:sz w:val="24"/>
          <w:szCs w:val="24"/>
        </w:rPr>
        <w:t>DATE PAID:_______________</w:t>
      </w:r>
      <w:r>
        <w:rPr>
          <w:rFonts w:cstheme="minorHAnsi"/>
          <w:sz w:val="24"/>
          <w:szCs w:val="24"/>
        </w:rPr>
        <w:tab/>
        <w:t>RECEIVED BY:___________________________________</w:t>
      </w:r>
    </w:p>
    <w:p w:rsidR="00953C40" w:rsidRDefault="00953C40" w:rsidP="00953C40">
      <w:pPr>
        <w:ind w:left="360"/>
        <w:rPr>
          <w:rFonts w:cstheme="minorHAnsi"/>
          <w:sz w:val="24"/>
          <w:szCs w:val="24"/>
        </w:rPr>
      </w:pPr>
    </w:p>
    <w:p w:rsidR="00953C40" w:rsidRPr="00AB2118" w:rsidRDefault="00953C40" w:rsidP="00AB2118">
      <w:pPr>
        <w:ind w:left="360"/>
        <w:jc w:val="center"/>
        <w:rPr>
          <w:rFonts w:cstheme="minorHAnsi"/>
          <w:b/>
          <w:sz w:val="24"/>
          <w:szCs w:val="24"/>
        </w:rPr>
      </w:pPr>
      <w:r w:rsidRPr="00AB2118">
        <w:rPr>
          <w:rFonts w:cstheme="minorHAnsi"/>
          <w:b/>
          <w:sz w:val="24"/>
          <w:szCs w:val="24"/>
        </w:rPr>
        <w:t>RELEASE OF LIABILITY</w:t>
      </w:r>
    </w:p>
    <w:p w:rsidR="00953C40" w:rsidRPr="00AB2118" w:rsidRDefault="00953C40" w:rsidP="00953C40">
      <w:pPr>
        <w:ind w:left="360"/>
        <w:rPr>
          <w:rFonts w:cstheme="minorHAnsi"/>
          <w:b/>
          <w:sz w:val="24"/>
          <w:szCs w:val="24"/>
          <w:u w:val="single"/>
        </w:rPr>
      </w:pPr>
      <w:r w:rsidRPr="00AB2118">
        <w:rPr>
          <w:rFonts w:cstheme="minorHAnsi"/>
          <w:b/>
          <w:sz w:val="24"/>
          <w:szCs w:val="24"/>
          <w:u w:val="single"/>
        </w:rPr>
        <w:t>Please CAREFULLY READ this RELEASE OF LIABILITY.</w:t>
      </w:r>
    </w:p>
    <w:p w:rsidR="00953C40" w:rsidRDefault="00953C40" w:rsidP="00953C40">
      <w:pPr>
        <w:ind w:left="360"/>
        <w:rPr>
          <w:rFonts w:cstheme="minorHAnsi"/>
          <w:sz w:val="24"/>
          <w:szCs w:val="24"/>
        </w:rPr>
      </w:pPr>
      <w:r>
        <w:rPr>
          <w:rFonts w:cstheme="minorHAnsi"/>
          <w:sz w:val="24"/>
          <w:szCs w:val="24"/>
        </w:rPr>
        <w:t>In consideration of being permitted to enter and use the town property requested above, the undersigned:</w:t>
      </w:r>
    </w:p>
    <w:p w:rsidR="00953C40" w:rsidRDefault="00953C40" w:rsidP="00953C40">
      <w:pPr>
        <w:pStyle w:val="ListParagraph"/>
        <w:numPr>
          <w:ilvl w:val="0"/>
          <w:numId w:val="2"/>
        </w:numPr>
        <w:rPr>
          <w:rFonts w:cstheme="minorHAnsi"/>
          <w:sz w:val="24"/>
          <w:szCs w:val="24"/>
        </w:rPr>
      </w:pPr>
      <w:r>
        <w:rPr>
          <w:rFonts w:cstheme="minorHAnsi"/>
          <w:sz w:val="24"/>
          <w:szCs w:val="24"/>
        </w:rPr>
        <w:t>Hereby releases, waives, discharges and covenants not to sue the Town of Charlestown</w:t>
      </w:r>
      <w:r w:rsidR="009B3C0C">
        <w:rPr>
          <w:rFonts w:cstheme="minorHAnsi"/>
          <w:sz w:val="24"/>
          <w:szCs w:val="24"/>
        </w:rPr>
        <w:t>, its officials, employees</w:t>
      </w:r>
      <w:r w:rsidR="005A2A9F">
        <w:rPr>
          <w:rFonts w:cstheme="minorHAnsi"/>
          <w:sz w:val="24"/>
          <w:szCs w:val="24"/>
        </w:rPr>
        <w:t xml:space="preserve">, agents and representatives (hereinafter “Releasees”) from all liability to the undersigned, and his/her representatives, heirs, and successors in interest (hereinafter “undersigned”) for any and all loss or damage, and any claim or demands therefore on account of injury to the person or property of the undersigned, whether caused by the negligence of the Releasees or otherwise while the undersigned </w:t>
      </w:r>
      <w:r w:rsidR="007F4CF5">
        <w:rPr>
          <w:rFonts w:cstheme="minorHAnsi"/>
          <w:sz w:val="24"/>
          <w:szCs w:val="24"/>
        </w:rPr>
        <w:t>and their guests are</w:t>
      </w:r>
      <w:r w:rsidR="005A2A9F">
        <w:rPr>
          <w:rFonts w:cstheme="minorHAnsi"/>
          <w:sz w:val="24"/>
          <w:szCs w:val="24"/>
        </w:rPr>
        <w:t xml:space="preserve"> in, about or using the town property.</w:t>
      </w:r>
    </w:p>
    <w:p w:rsidR="005A2A9F" w:rsidRDefault="005A2A9F" w:rsidP="00953C40">
      <w:pPr>
        <w:pStyle w:val="ListParagraph"/>
        <w:numPr>
          <w:ilvl w:val="0"/>
          <w:numId w:val="2"/>
        </w:numPr>
        <w:rPr>
          <w:rFonts w:cstheme="minorHAnsi"/>
          <w:sz w:val="24"/>
          <w:szCs w:val="24"/>
        </w:rPr>
      </w:pPr>
      <w:r>
        <w:rPr>
          <w:rFonts w:cstheme="minorHAnsi"/>
          <w:sz w:val="24"/>
          <w:szCs w:val="24"/>
        </w:rPr>
        <w:t>Hereby agrees to indemnify and save and hold harmless the Releasees from any loss, injury, liability, damage or cost they may incur due to the presence of the undersigned</w:t>
      </w:r>
      <w:r w:rsidR="007F4CF5">
        <w:rPr>
          <w:rFonts w:cstheme="minorHAnsi"/>
          <w:sz w:val="24"/>
          <w:szCs w:val="24"/>
        </w:rPr>
        <w:t xml:space="preserve"> and their guests</w:t>
      </w:r>
      <w:r>
        <w:rPr>
          <w:rFonts w:cstheme="minorHAnsi"/>
          <w:sz w:val="24"/>
          <w:szCs w:val="24"/>
        </w:rPr>
        <w:t xml:space="preserve"> in or about, or the undersigned’s</w:t>
      </w:r>
      <w:r w:rsidR="007F4CF5">
        <w:rPr>
          <w:rFonts w:cstheme="minorHAnsi"/>
          <w:sz w:val="24"/>
          <w:szCs w:val="24"/>
        </w:rPr>
        <w:t xml:space="preserve"> and their guests’</w:t>
      </w:r>
      <w:r>
        <w:rPr>
          <w:rFonts w:cstheme="minorHAnsi"/>
          <w:sz w:val="24"/>
          <w:szCs w:val="24"/>
        </w:rPr>
        <w:t xml:space="preserve"> use, the town property whether caused by the negligence of the Releasees or otherwise.</w:t>
      </w:r>
    </w:p>
    <w:p w:rsidR="005A2A9F" w:rsidRDefault="005A2A9F" w:rsidP="00953C40">
      <w:pPr>
        <w:pStyle w:val="ListParagraph"/>
        <w:numPr>
          <w:ilvl w:val="0"/>
          <w:numId w:val="2"/>
        </w:numPr>
        <w:rPr>
          <w:rFonts w:cstheme="minorHAnsi"/>
          <w:sz w:val="24"/>
          <w:szCs w:val="24"/>
        </w:rPr>
      </w:pPr>
      <w:r>
        <w:rPr>
          <w:rFonts w:cstheme="minorHAnsi"/>
          <w:sz w:val="24"/>
          <w:szCs w:val="24"/>
        </w:rPr>
        <w:t>Hereby assumes full responsibility for and risk of bodily injury or property damage, including but not limited to death, paralysis, brain injury, heart attack, stroke, aneurysm, broken bones, torn tendons or ligaments, torn muscles, spinal injury, damage to organs, disease, infection and any other physical or emotional injury, medical or psychiatric condition or complication of any kind whatsoever, due to any cause, including the negligence of Releasees or otherwise, while in, about or using the town property.</w:t>
      </w:r>
    </w:p>
    <w:p w:rsidR="005A2A9F" w:rsidRDefault="005A2A9F" w:rsidP="00953C40">
      <w:pPr>
        <w:pStyle w:val="ListParagraph"/>
        <w:numPr>
          <w:ilvl w:val="0"/>
          <w:numId w:val="2"/>
        </w:numPr>
        <w:rPr>
          <w:rFonts w:cstheme="minorHAnsi"/>
          <w:sz w:val="24"/>
          <w:szCs w:val="24"/>
        </w:rPr>
      </w:pPr>
      <w:r>
        <w:rPr>
          <w:rFonts w:cstheme="minorHAnsi"/>
          <w:sz w:val="24"/>
          <w:szCs w:val="24"/>
        </w:rPr>
        <w:t>Hereby represent and warrants: (a) that he/she</w:t>
      </w:r>
      <w:r w:rsidR="007F4CF5">
        <w:rPr>
          <w:rFonts w:cstheme="minorHAnsi"/>
          <w:sz w:val="24"/>
          <w:szCs w:val="24"/>
        </w:rPr>
        <w:t xml:space="preserve"> and their guests</w:t>
      </w:r>
      <w:r>
        <w:rPr>
          <w:rFonts w:cstheme="minorHAnsi"/>
          <w:sz w:val="24"/>
          <w:szCs w:val="24"/>
        </w:rPr>
        <w:t xml:space="preserve"> acknowledge that presence in or about, and use of, the town property is on an unsupervised basis and </w:t>
      </w:r>
      <w:r w:rsidR="001F10F4">
        <w:rPr>
          <w:rFonts w:cstheme="minorHAnsi"/>
          <w:sz w:val="24"/>
          <w:szCs w:val="24"/>
        </w:rPr>
        <w:t>som</w:t>
      </w:r>
      <w:r>
        <w:rPr>
          <w:rFonts w:cstheme="minorHAnsi"/>
          <w:sz w:val="24"/>
          <w:szCs w:val="24"/>
        </w:rPr>
        <w:t>e of the risks of harm include, but are not limited to, physical activity, slippery surfaces, obstacles which might cause trip and falls, pre-existing health problems, carelessness and negligence of Releasees or others, structural failures, impeded access, electrical, heat, air conditioning or ventilation defects, lack of security and/or supervision, and any other risk of har</w:t>
      </w:r>
      <w:r w:rsidR="00AB2118">
        <w:rPr>
          <w:rFonts w:cstheme="minorHAnsi"/>
          <w:sz w:val="24"/>
          <w:szCs w:val="24"/>
        </w:rPr>
        <w:t xml:space="preserve">m whatsoever that </w:t>
      </w:r>
      <w:r w:rsidR="007F4CF5">
        <w:rPr>
          <w:rFonts w:cstheme="minorHAnsi"/>
          <w:sz w:val="24"/>
          <w:szCs w:val="24"/>
        </w:rPr>
        <w:t>they</w:t>
      </w:r>
      <w:r w:rsidR="00AB2118">
        <w:rPr>
          <w:rFonts w:cstheme="minorHAnsi"/>
          <w:sz w:val="24"/>
          <w:szCs w:val="24"/>
        </w:rPr>
        <w:t xml:space="preserve"> might encounter in or on the town property. (c) that he/she</w:t>
      </w:r>
      <w:r w:rsidR="007F4CF5">
        <w:rPr>
          <w:rFonts w:cstheme="minorHAnsi"/>
          <w:sz w:val="24"/>
          <w:szCs w:val="24"/>
        </w:rPr>
        <w:t xml:space="preserve"> and their guests</w:t>
      </w:r>
      <w:r w:rsidR="00AB2118">
        <w:rPr>
          <w:rFonts w:cstheme="minorHAnsi"/>
          <w:sz w:val="24"/>
          <w:szCs w:val="24"/>
        </w:rPr>
        <w:t xml:space="preserve"> ha</w:t>
      </w:r>
      <w:r w:rsidR="007F4CF5">
        <w:rPr>
          <w:rFonts w:cstheme="minorHAnsi"/>
          <w:sz w:val="24"/>
          <w:szCs w:val="24"/>
        </w:rPr>
        <w:t>ve</w:t>
      </w:r>
      <w:bookmarkStart w:id="0" w:name="_GoBack"/>
      <w:bookmarkEnd w:id="0"/>
      <w:r w:rsidR="00AB2118">
        <w:rPr>
          <w:rFonts w:cstheme="minorHAnsi"/>
          <w:sz w:val="24"/>
          <w:szCs w:val="24"/>
        </w:rPr>
        <w:t xml:space="preserve"> read this Release of Liability carefully and had an opportunity to review it with legal counsel.</w:t>
      </w:r>
    </w:p>
    <w:p w:rsidR="00AB2118" w:rsidRDefault="00AB2118" w:rsidP="00AB2118">
      <w:pPr>
        <w:rPr>
          <w:rFonts w:cstheme="minorHAnsi"/>
          <w:sz w:val="24"/>
          <w:szCs w:val="24"/>
        </w:rPr>
      </w:pPr>
    </w:p>
    <w:p w:rsidR="00953C40" w:rsidRPr="00953C40" w:rsidRDefault="00AB2118" w:rsidP="002B3253">
      <w:pPr>
        <w:rPr>
          <w:rFonts w:cstheme="minorHAnsi"/>
          <w:sz w:val="24"/>
          <w:szCs w:val="24"/>
        </w:rPr>
      </w:pPr>
      <w:r>
        <w:rPr>
          <w:rFonts w:cstheme="minorHAnsi"/>
          <w:sz w:val="24"/>
          <w:szCs w:val="24"/>
        </w:rPr>
        <w:t>Signature of Renter:_______________________________</w:t>
      </w:r>
      <w:r>
        <w:rPr>
          <w:rFonts w:cstheme="minorHAnsi"/>
          <w:sz w:val="24"/>
          <w:szCs w:val="24"/>
        </w:rPr>
        <w:tab/>
        <w:t>Date:______________________</w:t>
      </w:r>
    </w:p>
    <w:p w:rsidR="00953C40" w:rsidRPr="00EE14D8" w:rsidRDefault="00953C40" w:rsidP="00953C40">
      <w:pPr>
        <w:pStyle w:val="ListParagraph"/>
        <w:rPr>
          <w:rFonts w:cstheme="minorHAnsi"/>
          <w:sz w:val="24"/>
          <w:szCs w:val="24"/>
        </w:rPr>
      </w:pPr>
    </w:p>
    <w:sectPr w:rsidR="00953C40" w:rsidRPr="00EE14D8" w:rsidSect="00953C40">
      <w:headerReference w:type="default" r:id="rId9"/>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E62" w:rsidRDefault="00FB2E62" w:rsidP="002B3253">
      <w:pPr>
        <w:spacing w:after="0" w:line="240" w:lineRule="auto"/>
      </w:pPr>
      <w:r>
        <w:separator/>
      </w:r>
    </w:p>
  </w:endnote>
  <w:endnote w:type="continuationSeparator" w:id="0">
    <w:p w:rsidR="00FB2E62" w:rsidRDefault="00FB2E62" w:rsidP="002B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E62" w:rsidRDefault="00FB2E62" w:rsidP="002B3253">
      <w:pPr>
        <w:spacing w:after="0" w:line="240" w:lineRule="auto"/>
      </w:pPr>
      <w:r>
        <w:separator/>
      </w:r>
    </w:p>
  </w:footnote>
  <w:footnote w:type="continuationSeparator" w:id="0">
    <w:p w:rsidR="00FB2E62" w:rsidRDefault="00FB2E62" w:rsidP="002B3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2B3253" w:rsidRDefault="002B3253">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2B3253" w:rsidRDefault="002B3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0443D"/>
    <w:multiLevelType w:val="hybridMultilevel"/>
    <w:tmpl w:val="13C6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A86BD9"/>
    <w:multiLevelType w:val="hybridMultilevel"/>
    <w:tmpl w:val="4796C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0B"/>
    <w:rsid w:val="000E5DF0"/>
    <w:rsid w:val="001A2776"/>
    <w:rsid w:val="001F10F4"/>
    <w:rsid w:val="00204DDA"/>
    <w:rsid w:val="002B3253"/>
    <w:rsid w:val="004D1B17"/>
    <w:rsid w:val="0056443C"/>
    <w:rsid w:val="005A2A9F"/>
    <w:rsid w:val="007F4CF5"/>
    <w:rsid w:val="0083280B"/>
    <w:rsid w:val="008C6FBB"/>
    <w:rsid w:val="00923CF0"/>
    <w:rsid w:val="00953C40"/>
    <w:rsid w:val="00960653"/>
    <w:rsid w:val="009B3C0C"/>
    <w:rsid w:val="009D6483"/>
    <w:rsid w:val="00A6553A"/>
    <w:rsid w:val="00AB2118"/>
    <w:rsid w:val="00AE1F75"/>
    <w:rsid w:val="00DD5567"/>
    <w:rsid w:val="00E054C5"/>
    <w:rsid w:val="00EE14D8"/>
    <w:rsid w:val="00FB2E62"/>
    <w:rsid w:val="00FD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04C1"/>
  <w15:chartTrackingRefBased/>
  <w15:docId w15:val="{0254EACD-F999-4908-810F-949C357F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D8"/>
    <w:pPr>
      <w:ind w:left="720"/>
      <w:contextualSpacing/>
    </w:pPr>
  </w:style>
  <w:style w:type="paragraph" w:styleId="Header">
    <w:name w:val="header"/>
    <w:basedOn w:val="Normal"/>
    <w:link w:val="HeaderChar"/>
    <w:uiPriority w:val="99"/>
    <w:unhideWhenUsed/>
    <w:rsid w:val="002B3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253"/>
  </w:style>
  <w:style w:type="paragraph" w:styleId="Footer">
    <w:name w:val="footer"/>
    <w:basedOn w:val="Normal"/>
    <w:link w:val="FooterChar"/>
    <w:uiPriority w:val="99"/>
    <w:unhideWhenUsed/>
    <w:rsid w:val="002B3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62AD.09B414E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Dezan</dc:creator>
  <cp:keywords/>
  <dc:description/>
  <cp:lastModifiedBy>Diane Dezan</cp:lastModifiedBy>
  <cp:revision>14</cp:revision>
  <dcterms:created xsi:type="dcterms:W3CDTF">2023-09-07T13:57:00Z</dcterms:created>
  <dcterms:modified xsi:type="dcterms:W3CDTF">2023-09-14T17:20:00Z</dcterms:modified>
</cp:coreProperties>
</file>